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59"/>
        <w:gridCol w:w="240"/>
        <w:gridCol w:w="849"/>
        <w:gridCol w:w="343"/>
        <w:gridCol w:w="1373"/>
        <w:gridCol w:w="1125"/>
        <w:gridCol w:w="1563"/>
        <w:gridCol w:w="1384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0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填表日期：</w:t>
            </w:r>
          </w:p>
        </w:tc>
        <w:tc>
          <w:tcPr>
            <w:tcW w:w="3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名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 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 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 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教育类别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配偶工作单位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户口地址</w:t>
            </w:r>
          </w:p>
        </w:tc>
        <w:tc>
          <w:tcPr>
            <w:tcW w:w="3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3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3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紧急联系方式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学习院校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`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专业技能及特长</w:t>
            </w:r>
          </w:p>
        </w:tc>
        <w:tc>
          <w:tcPr>
            <w:tcW w:w="8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</w:t>
            </w:r>
          </w:p>
        </w:tc>
        <w:tc>
          <w:tcPr>
            <w:tcW w:w="8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8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0095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备注： </w:t>
            </w:r>
            <w:r>
              <w:rPr>
                <w:rStyle w:val="6"/>
                <w:lang w:val="en-US" w:eastAsia="zh-CN" w:bidi="ar"/>
              </w:rPr>
              <w:t xml:space="preserve">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 xml:space="preserve">承诺：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 xml:space="preserve">（1）以上情况属实。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（2）如因以上情况填写不实，而引发的与工作有关的一切后果，由本人负责。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99" w:type="dxa"/>
            <w:tcBorders>
              <w:top w:val="nil"/>
              <w:left w:val="single" w:color="000000" w:sz="8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填表人签字：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23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填表说明：教育类别为全日制、成人高校、函授或自考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1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MTc5Y2VlODk2MWNkNTg5ODhkNGQ4N2E0ZmUwYWUifQ=="/>
    <w:docVar w:name="KSO_WPS_MARK_KEY" w:val="0172435e-7827-4f76-926f-c7597ebbd74d"/>
  </w:docVars>
  <w:rsids>
    <w:rsidRoot w:val="284926BF"/>
    <w:rsid w:val="1CB40D47"/>
    <w:rsid w:val="284926BF"/>
    <w:rsid w:val="42C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4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246</Characters>
  <Lines>0</Lines>
  <Paragraphs>0</Paragraphs>
  <TotalTime>5</TotalTime>
  <ScaleCrop>false</ScaleCrop>
  <LinksUpToDate>false</LinksUpToDate>
  <CharactersWithSpaces>518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2022-12-05T06:15:00Z</dcterms:created>
  <dc:creator>Administrator</dc:creator>
  <cp:lastModifiedBy>Administrator</cp:lastModifiedBy>
  <dcterms:modified xsi:type="dcterms:W3CDTF">2023-02-20T06:57:28Z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0F0143B8D1C040EC8BCE573DE60B01D6</vt:lpwstr>
  </property>
</Properties>
</file>