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t>委 托 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委托人：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"https://www.66law.cn/special/jmsfz/" \o "身份证" \t "https://www.66law.cn/topics/grsqwtsfb/_blank"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身份证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被委托人: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 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不能亲自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沿河土家族自治县202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年“特岗计划”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资格审查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的相关手续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特委托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委托期限: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>2023年7月5日-7月8日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（签字捺印）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07" w:right="1633" w:bottom="1723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GU5MjA3YzMyMTcyNTM4M2JiMjU4NDA0NWNmM2MifQ=="/>
  </w:docVars>
  <w:rsids>
    <w:rsidRoot w:val="14DE38BB"/>
    <w:rsid w:val="04A24CDA"/>
    <w:rsid w:val="068F128E"/>
    <w:rsid w:val="069F2C8D"/>
    <w:rsid w:val="06A932F1"/>
    <w:rsid w:val="06F459E9"/>
    <w:rsid w:val="0A763FDB"/>
    <w:rsid w:val="0D112172"/>
    <w:rsid w:val="0EB65EBB"/>
    <w:rsid w:val="1158352C"/>
    <w:rsid w:val="14C61D8E"/>
    <w:rsid w:val="14DE38BB"/>
    <w:rsid w:val="16543BB6"/>
    <w:rsid w:val="18207E77"/>
    <w:rsid w:val="188E54D5"/>
    <w:rsid w:val="1910625E"/>
    <w:rsid w:val="1A292E64"/>
    <w:rsid w:val="2185784D"/>
    <w:rsid w:val="23417CF8"/>
    <w:rsid w:val="26DB1421"/>
    <w:rsid w:val="2B1E72E6"/>
    <w:rsid w:val="2BEB7913"/>
    <w:rsid w:val="2DF31F7F"/>
    <w:rsid w:val="2DF537C5"/>
    <w:rsid w:val="2EE47B19"/>
    <w:rsid w:val="2FA92F1C"/>
    <w:rsid w:val="300F5A19"/>
    <w:rsid w:val="315F2CA6"/>
    <w:rsid w:val="32114435"/>
    <w:rsid w:val="33DD1D36"/>
    <w:rsid w:val="3B664739"/>
    <w:rsid w:val="3BCE17A5"/>
    <w:rsid w:val="3D567A39"/>
    <w:rsid w:val="3D950622"/>
    <w:rsid w:val="42C70102"/>
    <w:rsid w:val="4368266F"/>
    <w:rsid w:val="44A8440D"/>
    <w:rsid w:val="450333C2"/>
    <w:rsid w:val="453855CF"/>
    <w:rsid w:val="466F3B42"/>
    <w:rsid w:val="47715256"/>
    <w:rsid w:val="48C72BD1"/>
    <w:rsid w:val="4A2A2D74"/>
    <w:rsid w:val="4B8C692B"/>
    <w:rsid w:val="4E1E3790"/>
    <w:rsid w:val="53677BF8"/>
    <w:rsid w:val="57DC66AE"/>
    <w:rsid w:val="5A95341E"/>
    <w:rsid w:val="5BD71D84"/>
    <w:rsid w:val="5D1E694A"/>
    <w:rsid w:val="5DA463E6"/>
    <w:rsid w:val="6683728A"/>
    <w:rsid w:val="66BE3964"/>
    <w:rsid w:val="68565EEF"/>
    <w:rsid w:val="6FAE0231"/>
    <w:rsid w:val="6FC314F7"/>
    <w:rsid w:val="6FCA406F"/>
    <w:rsid w:val="723B2E4A"/>
    <w:rsid w:val="743A5007"/>
    <w:rsid w:val="75364752"/>
    <w:rsid w:val="7B224B6C"/>
    <w:rsid w:val="7C9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rFonts w:ascii="Verdana" w:hAnsi="Verdana" w:eastAsia="Verdana" w:cs="Verdana"/>
      <w:b/>
      <w:bCs/>
      <w:color w:val="800080"/>
      <w:sz w:val="21"/>
      <w:szCs w:val="21"/>
      <w:u w:val="none"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106</Characters>
  <Lines>0</Lines>
  <Paragraphs>0</Paragraphs>
  <TotalTime>0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2021-06-15T13:22:00Z</dcterms:created>
  <dc:creator>丶如尘★</dc:creator>
  <cp:lastModifiedBy>Administrator</cp:lastModifiedBy>
  <cp:lastPrinted>2023-07-03T02:50:52Z</cp:lastPrinted>
  <dcterms:modified xsi:type="dcterms:W3CDTF">2023-07-03T02:50:55Z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B4828D7EBE6C48118102EC11883F8211</vt:lpwstr>
  </property>
</Properties>
</file>