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瓮开高速公路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招聘人员报名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2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183"/>
        <w:gridCol w:w="1050"/>
        <w:gridCol w:w="2"/>
        <w:gridCol w:w="1089"/>
        <w:gridCol w:w="341"/>
        <w:gridCol w:w="635"/>
        <w:gridCol w:w="83"/>
        <w:gridCol w:w="364"/>
        <w:gridCol w:w="203"/>
        <w:gridCol w:w="255"/>
        <w:gridCol w:w="202"/>
        <w:gridCol w:w="474"/>
        <w:gridCol w:w="434"/>
        <w:gridCol w:w="8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  别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205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  族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籍  贯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0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1"/>
                <w:szCs w:val="21"/>
                <w:lang w:val="en-US" w:eastAsia="zh-CN"/>
              </w:rPr>
              <w:t>参加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  <w:t>工作时间</w:t>
            </w:r>
          </w:p>
        </w:tc>
        <w:tc>
          <w:tcPr>
            <w:tcW w:w="10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0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  <w:t>业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105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lang w:val="en-US" w:eastAsia="zh-CN"/>
              </w:rPr>
              <w:t xml:space="preserve">  身  高  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体 重</w:t>
            </w:r>
          </w:p>
        </w:tc>
        <w:tc>
          <w:tcPr>
            <w:tcW w:w="15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20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  <w:t>资格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lang w:val="en-US" w:eastAsia="zh-CN"/>
              </w:rPr>
              <w:t>证书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6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  <w:t>身份证号码</w:t>
            </w:r>
          </w:p>
        </w:tc>
        <w:tc>
          <w:tcPr>
            <w:tcW w:w="298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学习及工作经历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970" w:type="dxa"/>
            <w:gridSpan w:val="7"/>
            <w:noWrap w:val="0"/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sz w:val="24"/>
                <w:szCs w:val="24"/>
              </w:rPr>
              <w:t>证明人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证明人</w:t>
            </w:r>
          </w:p>
          <w:p>
            <w:pPr>
              <w:autoSpaceDE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22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970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22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2970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22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</w:tc>
        <w:tc>
          <w:tcPr>
            <w:tcW w:w="2970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1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"/>
                <w:sz w:val="21"/>
                <w:szCs w:val="21"/>
              </w:rPr>
              <w:t>奖惩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"/>
                <w:sz w:val="21"/>
                <w:szCs w:val="21"/>
              </w:rPr>
              <w:t>情况</w:t>
            </w:r>
          </w:p>
        </w:tc>
        <w:tc>
          <w:tcPr>
            <w:tcW w:w="7935" w:type="dxa"/>
            <w:gridSpan w:val="1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9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家庭主要成员及重要社会关系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称 谓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 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面 貌</w:t>
            </w:r>
          </w:p>
        </w:tc>
        <w:tc>
          <w:tcPr>
            <w:tcW w:w="363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5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5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exact"/>
          <w:jc w:val="center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635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635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635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9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方式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家庭现住地址</w:t>
            </w:r>
          </w:p>
        </w:tc>
        <w:tc>
          <w:tcPr>
            <w:tcW w:w="5702" w:type="dxa"/>
            <w:gridSpan w:val="13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    话</w:t>
            </w: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本人</w:t>
            </w:r>
          </w:p>
        </w:tc>
        <w:tc>
          <w:tcPr>
            <w:tcW w:w="4270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紧急联系人</w:t>
            </w:r>
          </w:p>
        </w:tc>
        <w:tc>
          <w:tcPr>
            <w:tcW w:w="4270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姓名：       电话： </w:t>
            </w:r>
          </w:p>
        </w:tc>
      </w:tr>
    </w:tbl>
    <w:p>
      <w:pPr>
        <w:pStyle w:val="4"/>
        <w:ind w:left="0" w:leftChars="0" w:firstLine="0" w:firstLineChars="0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MGMyNTFkZjgzNWFlYzE4NzhkMzdhNmNiY2YyNmIifQ=="/>
  </w:docVars>
  <w:rsids>
    <w:rsidRoot w:val="73EB3055"/>
    <w:rsid w:val="0D49533A"/>
    <w:rsid w:val="1C70367A"/>
    <w:rsid w:val="344D0FBC"/>
    <w:rsid w:val="73E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首行缩进正文"/>
    <w:basedOn w:val="1"/>
    <w:qFormat/>
    <w:uiPriority w:val="99"/>
    <w:pPr>
      <w:widowControl/>
      <w:snapToGrid w:val="0"/>
      <w:spacing w:line="460" w:lineRule="exact"/>
      <w:ind w:firstLine="200" w:firstLineChars="200"/>
      <w:jc w:val="left"/>
    </w:pPr>
    <w:rPr>
      <w:rFonts w:ascii="宋体" w:hAnsi="宋体" w:eastAsia="仿宋_GB2312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2022-09-24T02:26:00Z</dcterms:created>
  <dc:creator>蘩凡</dc:creator>
  <cp:lastModifiedBy>【T^T】</cp:lastModifiedBy>
  <dcterms:modified xsi:type="dcterms:W3CDTF">2023-08-17T12:05:29Z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3331E8EE49D34A86BABE365F9238ECBB</vt:lpwstr>
  </property>
</Properties>
</file>